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FEA" w:rsidRDefault="00E32FEA" w:rsidP="00E32FEA">
      <w:pPr>
        <w:pStyle w:val="1"/>
        <w:jc w:val="center"/>
        <w:rPr>
          <w:sz w:val="28"/>
          <w:szCs w:val="28"/>
        </w:rPr>
      </w:pPr>
      <w:r>
        <w:rPr>
          <w:sz w:val="28"/>
          <w:szCs w:val="28"/>
        </w:rPr>
        <w:t>Осторожно, сосульки!</w:t>
      </w:r>
    </w:p>
    <w:p w:rsidR="00E32FEA" w:rsidRDefault="00E32FEA" w:rsidP="00E32FEA">
      <w:pPr>
        <w:pStyle w:val="a3"/>
        <w:jc w:val="both"/>
        <w:rPr>
          <w:sz w:val="28"/>
          <w:szCs w:val="28"/>
        </w:rPr>
      </w:pPr>
      <w:r>
        <w:rPr>
          <w:sz w:val="28"/>
          <w:szCs w:val="28"/>
        </w:rPr>
        <w:t xml:space="preserve">С наступлением оттепели возникает угроза </w:t>
      </w:r>
      <w:proofErr w:type="spellStart"/>
      <w:r>
        <w:rPr>
          <w:sz w:val="28"/>
          <w:szCs w:val="28"/>
        </w:rPr>
        <w:t>травмирования</w:t>
      </w:r>
      <w:proofErr w:type="spellEnd"/>
      <w:r>
        <w:rPr>
          <w:sz w:val="28"/>
          <w:szCs w:val="28"/>
        </w:rPr>
        <w:t xml:space="preserve"> граждан вследствие падения с крыш сосулек и наледи. В целях безопасности граждан, во избежание несчастных случаев сотрудники МБУ «Управление гражданской защиты </w:t>
      </w:r>
      <w:proofErr w:type="gramStart"/>
      <w:r>
        <w:rPr>
          <w:sz w:val="28"/>
          <w:szCs w:val="28"/>
        </w:rPr>
        <w:t>г</w:t>
      </w:r>
      <w:proofErr w:type="gramEnd"/>
      <w:r>
        <w:rPr>
          <w:sz w:val="28"/>
          <w:szCs w:val="28"/>
        </w:rPr>
        <w:t>. Ульяновска» напоминают жителям о мерах безопасности при сходе сосулек и снега с крыш домов.</w:t>
      </w:r>
    </w:p>
    <w:p w:rsidR="00E32FEA" w:rsidRDefault="00E32FEA" w:rsidP="00E32FEA">
      <w:pPr>
        <w:pStyle w:val="a3"/>
        <w:jc w:val="both"/>
        <w:rPr>
          <w:sz w:val="28"/>
          <w:szCs w:val="28"/>
        </w:rPr>
      </w:pPr>
      <w:r>
        <w:rPr>
          <w:sz w:val="28"/>
          <w:szCs w:val="28"/>
        </w:rPr>
        <w:t>При обнаружении сосулек, висящих на крышах домов, необходимо обратиться в обслуживающую этот дом организацию.</w:t>
      </w:r>
    </w:p>
    <w:p w:rsidR="00E32FEA" w:rsidRDefault="00E32FEA" w:rsidP="00E32FEA">
      <w:pPr>
        <w:pStyle w:val="a3"/>
        <w:jc w:val="both"/>
        <w:rPr>
          <w:sz w:val="28"/>
          <w:szCs w:val="28"/>
        </w:rPr>
      </w:pPr>
      <w:r>
        <w:rPr>
          <w:sz w:val="28"/>
          <w:szCs w:val="28"/>
        </w:rPr>
        <w:t>Согласно существующим нормам, ответственность за все травмы, полученные прохожими, несут руководители обслуживающих организаций, независимо от форм собственности. Поэтому если вы увидели угрожающих размеров сосульку или снежную шапку, обращайтесь в управляющие компании или обслуживающие предприятия, которые и должны принять необходимые меры по чистке кровли.</w:t>
      </w:r>
    </w:p>
    <w:p w:rsidR="00E32FEA" w:rsidRDefault="00E32FEA" w:rsidP="00E32FEA">
      <w:pPr>
        <w:pStyle w:val="a3"/>
        <w:jc w:val="both"/>
        <w:rPr>
          <w:sz w:val="28"/>
          <w:szCs w:val="28"/>
        </w:rPr>
      </w:pPr>
      <w:r>
        <w:rPr>
          <w:sz w:val="28"/>
          <w:szCs w:val="28"/>
        </w:rPr>
        <w:t>Работы должны быть организованы в соответствии с требованиями техники безопасности. На местах очистки должны быть установлены знаки, запрещающие пешеходное движение и ограждения. Снег, сброшенный с крыш, должен немедленно вывозиться владельцами строений.</w:t>
      </w:r>
    </w:p>
    <w:p w:rsidR="00E32FEA" w:rsidRDefault="00E32FEA" w:rsidP="00E32FEA">
      <w:pPr>
        <w:pStyle w:val="a3"/>
        <w:jc w:val="both"/>
        <w:rPr>
          <w:sz w:val="28"/>
          <w:szCs w:val="28"/>
        </w:rPr>
      </w:pPr>
      <w:r>
        <w:rPr>
          <w:sz w:val="28"/>
          <w:szCs w:val="28"/>
        </w:rPr>
        <w:t>Также необходимо помнить, что чаще всего сосульки образуются над водостоками, поэтому эти места фасадов домов бывают особенно опасны. Их необходимо обходить стороной. Кроме того, обращайте внимание на обледенение тротуаров. Обычно более толстый слой наледи образуется под сосульками.</w:t>
      </w:r>
    </w:p>
    <w:p w:rsidR="00E32FEA" w:rsidRDefault="00E32FEA" w:rsidP="00E32FEA">
      <w:pPr>
        <w:pStyle w:val="a3"/>
        <w:jc w:val="both"/>
        <w:rPr>
          <w:sz w:val="28"/>
          <w:szCs w:val="28"/>
        </w:rPr>
      </w:pPr>
      <w:r>
        <w:rPr>
          <w:sz w:val="28"/>
          <w:szCs w:val="28"/>
        </w:rPr>
        <w:t>Стоит соблюдать осторожность и по возможности не подходить близко к стенам зданий.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Нужно как можно быстрее прижаться к стене, козырек крыши послужит укрытием.</w:t>
      </w:r>
    </w:p>
    <w:sectPr w:rsidR="00E32FEA" w:rsidSect="002339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3023"/>
    <w:rsid w:val="000A2133"/>
    <w:rsid w:val="000E30CB"/>
    <w:rsid w:val="002339E7"/>
    <w:rsid w:val="002D6A84"/>
    <w:rsid w:val="003D7229"/>
    <w:rsid w:val="00643023"/>
    <w:rsid w:val="008D7CB9"/>
    <w:rsid w:val="00B11435"/>
    <w:rsid w:val="00BD0B99"/>
    <w:rsid w:val="00E32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9E7"/>
  </w:style>
  <w:style w:type="paragraph" w:styleId="1">
    <w:name w:val="heading 1"/>
    <w:basedOn w:val="a"/>
    <w:link w:val="10"/>
    <w:qFormat/>
    <w:rsid w:val="00E32F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FEA"/>
    <w:rPr>
      <w:rFonts w:ascii="Times New Roman" w:eastAsia="Times New Roman" w:hAnsi="Times New Roman" w:cs="Times New Roman"/>
      <w:b/>
      <w:bCs/>
      <w:kern w:val="36"/>
      <w:sz w:val="48"/>
      <w:szCs w:val="48"/>
    </w:rPr>
  </w:style>
  <w:style w:type="paragraph" w:styleId="a3">
    <w:name w:val="Normal (Web)"/>
    <w:basedOn w:val="a"/>
    <w:semiHidden/>
    <w:unhideWhenUsed/>
    <w:rsid w:val="00E32F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434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Company>Reanimator Extreme Edition</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7</cp:revision>
  <dcterms:created xsi:type="dcterms:W3CDTF">2013-02-15T07:00:00Z</dcterms:created>
  <dcterms:modified xsi:type="dcterms:W3CDTF">2013-02-20T11:14:00Z</dcterms:modified>
</cp:coreProperties>
</file>